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94" w:rsidRDefault="00983294" w:rsidP="00983294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JESTEM</w:t>
      </w:r>
      <w:r w:rsidRPr="00936CCB">
        <w:rPr>
          <w:rFonts w:ascii="Bookman Old Style" w:hAnsi="Bookman Old Style"/>
          <w:b/>
          <w:sz w:val="24"/>
          <w:szCs w:val="24"/>
          <w:u w:val="single"/>
        </w:rPr>
        <w:t xml:space="preserve"> KULTUR</w:t>
      </w:r>
      <w:r>
        <w:rPr>
          <w:rFonts w:ascii="Bookman Old Style" w:hAnsi="Bookman Old Style"/>
          <w:b/>
          <w:sz w:val="24"/>
          <w:szCs w:val="24"/>
          <w:u w:val="single"/>
        </w:rPr>
        <w:t>ALNY (12.04-16</w:t>
      </w:r>
      <w:r w:rsidRPr="00936CCB">
        <w:rPr>
          <w:rFonts w:ascii="Bookman Old Style" w:hAnsi="Bookman Old Style"/>
          <w:b/>
          <w:sz w:val="24"/>
          <w:szCs w:val="24"/>
          <w:u w:val="single"/>
        </w:rPr>
        <w:t>.04.2021)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284"/>
      </w:tblGrid>
      <w:tr w:rsidR="00983294" w:rsidTr="00A62EC4">
        <w:trPr>
          <w:trHeight w:val="1468"/>
        </w:trPr>
        <w:tc>
          <w:tcPr>
            <w:tcW w:w="1868" w:type="dxa"/>
          </w:tcPr>
          <w:p w:rsidR="00983294" w:rsidRDefault="00983294" w:rsidP="00A62EC4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7750" cy="1047750"/>
                  <wp:effectExtent l="19050" t="0" r="0" b="0"/>
                  <wp:docPr id="1" name="Obraz 2" descr="C:\Users\Natalia\Desktop\PRACA\prosiacze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a\Desktop\PRACA\prosiacze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:rsidR="00983294" w:rsidRDefault="00983294" w:rsidP="00A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94" w:rsidRDefault="00983294" w:rsidP="00A6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94" w:rsidRDefault="00983294" w:rsidP="00A6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94" w:rsidRPr="00192420" w:rsidRDefault="00983294" w:rsidP="00A62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Środa, 14</w:t>
            </w:r>
            <w:r w:rsidRPr="00192420">
              <w:rPr>
                <w:rFonts w:ascii="Times New Roman" w:hAnsi="Times New Roman" w:cs="Times New Roman"/>
                <w:sz w:val="28"/>
                <w:szCs w:val="28"/>
              </w:rPr>
              <w:t>.04.2021 r. - "</w:t>
            </w:r>
            <w:r w:rsidR="00312474">
              <w:rPr>
                <w:rFonts w:ascii="Times New Roman" w:hAnsi="Times New Roman" w:cs="Times New Roman"/>
                <w:b/>
                <w:sz w:val="28"/>
                <w:szCs w:val="28"/>
              </w:rPr>
              <w:t>Dzień dobry! Do widzenia!</w:t>
            </w:r>
            <w:r w:rsidRPr="00192420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983294" w:rsidRDefault="00983294" w:rsidP="00A62EC4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:rsidR="00983294" w:rsidRDefault="00983294" w:rsidP="00983294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83294" w:rsidRPr="00A03F2E" w:rsidRDefault="00983294" w:rsidP="00983294">
      <w:pPr>
        <w:rPr>
          <w:rFonts w:ascii="Comic Sans MS" w:hAnsi="Comic Sans MS" w:cs="Times New Roman"/>
          <w:b/>
        </w:rPr>
      </w:pPr>
      <w:r w:rsidRPr="00A03F2E">
        <w:rPr>
          <w:rFonts w:ascii="Comic Sans MS" w:hAnsi="Comic Sans MS" w:cs="Times New Roman"/>
          <w:b/>
        </w:rPr>
        <w:t xml:space="preserve">Witajcie Drogie Prosiaczki! </w:t>
      </w:r>
    </w:p>
    <w:p w:rsidR="00983294" w:rsidRDefault="00983294" w:rsidP="00983294">
      <w:pPr>
        <w:rPr>
          <w:rFonts w:ascii="Comic Sans MS" w:hAnsi="Comic Sans MS" w:cstheme="minorHAnsi"/>
        </w:rPr>
      </w:pPr>
      <w:r w:rsidRPr="00A03F2E">
        <w:rPr>
          <w:rFonts w:ascii="Comic Sans MS" w:hAnsi="Comic Sans MS" w:cstheme="minorHAnsi"/>
        </w:rPr>
        <w:t xml:space="preserve">1. Zabawa powitalna </w:t>
      </w:r>
      <w:r w:rsidRPr="00A03F2E">
        <w:rPr>
          <w:rFonts w:ascii="Comic Sans MS" w:hAnsi="Comic Sans MS" w:cstheme="minorHAnsi"/>
          <w:b/>
          <w:i/>
        </w:rPr>
        <w:t>"Gimnastyka"</w:t>
      </w:r>
      <w:r w:rsidRPr="00A03F2E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 xml:space="preserve"> (Andrzej </w:t>
      </w:r>
      <w:r w:rsidRPr="00A03F2E">
        <w:rPr>
          <w:rFonts w:ascii="Comic Sans MS" w:hAnsi="Comic Sans MS" w:cstheme="minorHAnsi"/>
        </w:rPr>
        <w:t xml:space="preserve"> Majewski)</w:t>
      </w:r>
    </w:p>
    <w:p w:rsidR="00E97E99" w:rsidRDefault="007D0C7F" w:rsidP="00983294">
      <w:pPr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D0C7F">
        <w:rPr>
          <w:rFonts w:ascii="Times New Roman" w:hAnsi="Times New Roman" w:cs="Times New Roman"/>
          <w:color w:val="000000" w:themeColor="text1"/>
          <w:shd w:val="clear" w:color="auto" w:fill="FFFFFF"/>
        </w:rPr>
        <w:t>Rączki do góry, nóżki prościutkie.</w:t>
      </w:r>
      <w:r w:rsidRPr="007D0C7F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 xml:space="preserve">A tak się bawią dzieci malutkie. </w:t>
      </w:r>
      <w:r w:rsidR="00F10D6B" w:rsidRPr="00F10D6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(kołyska z rączek)</w:t>
      </w:r>
      <w:r w:rsidRPr="007D0C7F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Piłeczki skaczą prosto do góry.</w:t>
      </w:r>
      <w:r w:rsidRPr="007D0C7F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A tak po niebie pływają chmury!</w:t>
      </w:r>
      <w:r w:rsidR="00F10D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10D6B" w:rsidRPr="00F10D6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(pływanie ramionami)</w:t>
      </w:r>
      <w:r w:rsidRPr="007D0C7F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Każdy się robi taki malutki.</w:t>
      </w:r>
      <w:r w:rsidR="00F10D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10D6B" w:rsidRPr="00F10D6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(kucanie)</w:t>
      </w:r>
      <w:r w:rsidRPr="007D0C7F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To, proszę państwa, są krasnoludki!</w:t>
      </w:r>
      <w:r w:rsidR="00F10D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F10D6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dygnięcie)</w:t>
      </w:r>
    </w:p>
    <w:p w:rsidR="00E97E99" w:rsidRDefault="00E97E99" w:rsidP="00983294">
      <w:pPr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2.</w:t>
      </w:r>
      <w:r w:rsidR="001223A6">
        <w:rPr>
          <w:rFonts w:ascii="Comic Sans MS" w:hAnsi="Comic Sans MS" w:cs="Times New Roman"/>
          <w:color w:val="000000" w:themeColor="text1"/>
        </w:rPr>
        <w:t xml:space="preserve"> Zabawa matematyczna-  </w:t>
      </w:r>
      <w:r w:rsidR="001223A6" w:rsidRPr="001223A6">
        <w:rPr>
          <w:rFonts w:ascii="Comic Sans MS" w:hAnsi="Comic Sans MS" w:cs="Times New Roman"/>
          <w:b/>
          <w:color w:val="000000" w:themeColor="text1"/>
        </w:rPr>
        <w:t>"Wszystko w parach"</w:t>
      </w:r>
    </w:p>
    <w:p w:rsidR="001223A6" w:rsidRDefault="001223A6" w:rsidP="00983294">
      <w:pPr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noProof/>
          <w:color w:val="000000" w:themeColor="text1"/>
          <w:lang w:eastAsia="pl-PL"/>
        </w:rPr>
        <w:drawing>
          <wp:inline distT="0" distB="0" distL="0" distR="0">
            <wp:extent cx="5743575" cy="4857750"/>
            <wp:effectExtent l="19050" t="0" r="9525" b="0"/>
            <wp:docPr id="2" name="Obraz 1" descr="połącz-w-pary-ub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łącz-w-pary-ubran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5658" cy="485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3A6" w:rsidRDefault="001223A6" w:rsidP="00983294">
      <w:pPr>
        <w:rPr>
          <w:rFonts w:ascii="Comic Sans MS" w:hAnsi="Comic Sans MS" w:cs="Times New Roman"/>
          <w:b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lastRenderedPageBreak/>
        <w:t>3.</w:t>
      </w:r>
      <w:r w:rsidR="00E500CD">
        <w:rPr>
          <w:rFonts w:ascii="Comic Sans MS" w:hAnsi="Comic Sans MS" w:cs="Times New Roman"/>
          <w:color w:val="000000" w:themeColor="text1"/>
        </w:rPr>
        <w:t xml:space="preserve"> Zabawa matematyczna z kodowaniem </w:t>
      </w:r>
      <w:r w:rsidR="00E500CD" w:rsidRPr="00E500CD">
        <w:rPr>
          <w:rFonts w:ascii="Comic Sans MS" w:hAnsi="Comic Sans MS" w:cs="Times New Roman"/>
          <w:b/>
          <w:color w:val="000000" w:themeColor="text1"/>
        </w:rPr>
        <w:t>"Dzień dobry i do widzenia!"</w:t>
      </w:r>
    </w:p>
    <w:p w:rsidR="00E500CD" w:rsidRPr="00E500CD" w:rsidRDefault="00EA6295" w:rsidP="00983294">
      <w:pPr>
        <w:rPr>
          <w:rFonts w:ascii="Times New Roman" w:hAnsi="Times New Roman" w:cs="Times New Roman"/>
          <w:color w:val="000000" w:themeColor="text1"/>
        </w:rPr>
      </w:pPr>
      <w:r w:rsidRPr="00EA6295">
        <w:rPr>
          <w:rFonts w:ascii="Comic Sans MS" w:hAnsi="Comic Sans MS" w:cs="Times New Roman"/>
          <w:noProof/>
          <w:color w:val="000000" w:themeColor="text1"/>
          <w:lang w:eastAsia="pl-PL"/>
        </w:rPr>
        <w:pict>
          <v:oval id="_x0000_s1078" style="position:absolute;margin-left:155.35pt;margin-top:12.5pt;width:42pt;height:42pt;z-index:251683840" fillcolor="red"/>
        </w:pict>
      </w:r>
      <w:r>
        <w:rPr>
          <w:rFonts w:ascii="Times New Roman" w:hAnsi="Times New Roman" w:cs="Times New Roman"/>
          <w:noProof/>
          <w:color w:val="000000" w:themeColor="text1"/>
          <w:lang w:eastAsia="pl-PL"/>
        </w:rPr>
        <w:pict>
          <v:oval id="_x0000_s1077" style="position:absolute;margin-left:111.4pt;margin-top:12.5pt;width:39.75pt;height:39.75pt;z-index:251682816" fillcolor="#00b050"/>
        </w:pict>
      </w:r>
      <w:r w:rsidR="00E500CD" w:rsidRPr="00E500CD">
        <w:rPr>
          <w:rFonts w:ascii="Times New Roman" w:hAnsi="Times New Roman" w:cs="Times New Roman"/>
          <w:color w:val="000000" w:themeColor="text1"/>
        </w:rPr>
        <w:t xml:space="preserve">Popatrzcie na kółeczka: </w:t>
      </w:r>
    </w:p>
    <w:p w:rsidR="00E500CD" w:rsidRPr="00E500CD" w:rsidRDefault="00EA3887" w:rsidP="0098329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E500CD" w:rsidRPr="00E500CD">
        <w:rPr>
          <w:rFonts w:ascii="Times New Roman" w:hAnsi="Times New Roman" w:cs="Times New Roman"/>
          <w:color w:val="000000" w:themeColor="text1"/>
        </w:rPr>
        <w:t xml:space="preserve">policzcie, ile ich jest? </w:t>
      </w:r>
    </w:p>
    <w:p w:rsidR="001223A6" w:rsidRPr="00EA3887" w:rsidRDefault="00EA6295" w:rsidP="00983294">
      <w:pPr>
        <w:rPr>
          <w:rFonts w:ascii="Times New Roman" w:hAnsi="Times New Roman" w:cs="Times New Roman"/>
          <w:color w:val="000000" w:themeColor="text1"/>
        </w:rPr>
      </w:pPr>
      <w:r w:rsidRPr="00EA6295">
        <w:rPr>
          <w:rFonts w:ascii="Comic Sans MS" w:hAnsi="Comic Sans MS" w:cs="Times New Roman"/>
          <w:noProof/>
          <w:color w:val="000000" w:themeColor="text1"/>
          <w:lang w:eastAsia="pl-PL"/>
        </w:rPr>
        <w:pict>
          <v:oval id="_x0000_s1028" style="position:absolute;margin-left:214pt;margin-top:12.2pt;width:39.75pt;height:39.75pt;z-index:251660288" fillcolor="#00b050"/>
        </w:pict>
      </w:r>
      <w:r w:rsidR="00EA3887">
        <w:rPr>
          <w:rFonts w:ascii="Times New Roman" w:hAnsi="Times New Roman" w:cs="Times New Roman"/>
          <w:color w:val="000000" w:themeColor="text1"/>
        </w:rPr>
        <w:t xml:space="preserve">2. </w:t>
      </w:r>
      <w:r w:rsidR="00E500CD" w:rsidRPr="00E500CD">
        <w:rPr>
          <w:rFonts w:ascii="Times New Roman" w:hAnsi="Times New Roman" w:cs="Times New Roman"/>
          <w:color w:val="000000" w:themeColor="text1"/>
        </w:rPr>
        <w:t>jaki mają kolor?</w:t>
      </w:r>
    </w:p>
    <w:p w:rsidR="007F2415" w:rsidRDefault="00EA3887" w:rsidP="0098329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3.</w:t>
      </w:r>
      <w:r w:rsidR="007F2415">
        <w:rPr>
          <w:rFonts w:ascii="Times New Roman" w:hAnsi="Times New Roman" w:cs="Times New Roman"/>
          <w:color w:val="000000" w:themeColor="text1"/>
        </w:rPr>
        <w:t xml:space="preserve">teraz zapamiętujemy, że jak będzie kółeczko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F2415">
        <w:rPr>
          <w:rFonts w:ascii="Times New Roman" w:hAnsi="Times New Roman" w:cs="Times New Roman"/>
          <w:color w:val="000000" w:themeColor="text1"/>
        </w:rPr>
        <w:t xml:space="preserve"> to mówimy </w:t>
      </w:r>
      <w:r w:rsidR="007F2415">
        <w:rPr>
          <w:rFonts w:ascii="Times New Roman" w:hAnsi="Times New Roman" w:cs="Times New Roman"/>
          <w:b/>
          <w:color w:val="000000" w:themeColor="text1"/>
        </w:rPr>
        <w:t>DZIEŃ DOBRY!</w:t>
      </w:r>
    </w:p>
    <w:p w:rsidR="00EA3887" w:rsidRDefault="00EA6295" w:rsidP="00983294">
      <w:pPr>
        <w:rPr>
          <w:rFonts w:ascii="Times New Roman" w:hAnsi="Times New Roman" w:cs="Times New Roman"/>
          <w:b/>
          <w:color w:val="000000" w:themeColor="text1"/>
        </w:rPr>
      </w:pPr>
      <w:r w:rsidRPr="00EA6295">
        <w:rPr>
          <w:rFonts w:ascii="Comic Sans MS" w:hAnsi="Comic Sans MS" w:cs="Times New Roman"/>
          <w:noProof/>
          <w:color w:val="000000" w:themeColor="text1"/>
          <w:lang w:eastAsia="pl-PL"/>
        </w:rPr>
        <w:pict>
          <v:oval id="_x0000_s1029" style="position:absolute;margin-left:211.75pt;margin-top:8.75pt;width:42pt;height:42pt;z-index:251661312" fillcolor="red"/>
        </w:pict>
      </w:r>
    </w:p>
    <w:p w:rsidR="00D6296F" w:rsidRPr="00EA3887" w:rsidRDefault="00EA3887" w:rsidP="007F2415">
      <w:pPr>
        <w:rPr>
          <w:rFonts w:ascii="Times New Roman" w:hAnsi="Times New Roman" w:cs="Times New Roman"/>
          <w:b/>
          <w:color w:val="000000" w:themeColor="text1"/>
        </w:rPr>
      </w:pPr>
      <w:r w:rsidRPr="00EA3887">
        <w:rPr>
          <w:rFonts w:ascii="Times New Roman" w:hAnsi="Times New Roman" w:cs="Times New Roman"/>
          <w:color w:val="000000" w:themeColor="text1"/>
        </w:rPr>
        <w:t>4.</w:t>
      </w:r>
      <w:r w:rsidR="007F2415">
        <w:rPr>
          <w:rFonts w:ascii="Times New Roman" w:hAnsi="Times New Roman" w:cs="Times New Roman"/>
          <w:color w:val="000000" w:themeColor="text1"/>
        </w:rPr>
        <w:t xml:space="preserve">teraz zapamiętujemy, że jak będzie kółeczko      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7F2415">
        <w:rPr>
          <w:rFonts w:ascii="Times New Roman" w:hAnsi="Times New Roman" w:cs="Times New Roman"/>
          <w:color w:val="000000" w:themeColor="text1"/>
        </w:rPr>
        <w:t xml:space="preserve">to mówimy </w:t>
      </w:r>
      <w:r w:rsidR="007F2415">
        <w:rPr>
          <w:rFonts w:ascii="Times New Roman" w:hAnsi="Times New Roman" w:cs="Times New Roman"/>
          <w:b/>
          <w:color w:val="000000" w:themeColor="text1"/>
        </w:rPr>
        <w:t>DO WIDZENIA!</w:t>
      </w:r>
      <w:r w:rsidR="00D6296F" w:rsidRPr="00D6296F">
        <w:rPr>
          <w:rFonts w:ascii="Times New Roman" w:hAnsi="Times New Roman" w:cs="Times New Roman"/>
          <w:color w:val="000000" w:themeColor="text1"/>
        </w:rPr>
        <w:t xml:space="preserve"> </w:t>
      </w:r>
    </w:p>
    <w:p w:rsidR="007F2415" w:rsidRDefault="00D6296F" w:rsidP="007F2415">
      <w:pPr>
        <w:rPr>
          <w:rFonts w:ascii="Times New Roman" w:hAnsi="Times New Roman" w:cs="Times New Roman"/>
          <w:color w:val="000000" w:themeColor="text1"/>
        </w:rPr>
      </w:pPr>
      <w:r w:rsidRPr="007F2415">
        <w:rPr>
          <w:rFonts w:ascii="Times New Roman" w:hAnsi="Times New Roman" w:cs="Times New Roman"/>
          <w:color w:val="000000" w:themeColor="text1"/>
        </w:rPr>
        <w:t>Zaczynamy!</w:t>
      </w:r>
    </w:p>
    <w:p w:rsidR="00AA696E" w:rsidRPr="007F2415" w:rsidRDefault="00AA696E" w:rsidP="007F241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Przykład pierwszy:</w:t>
      </w:r>
    </w:p>
    <w:tbl>
      <w:tblPr>
        <w:tblStyle w:val="Tabela-Siatka"/>
        <w:tblpPr w:leftFromText="141" w:rightFromText="141" w:vertAnchor="text" w:horzAnchor="margin" w:tblpY="370"/>
        <w:tblW w:w="9347" w:type="dxa"/>
        <w:tblLook w:val="04A0"/>
      </w:tblPr>
      <w:tblGrid>
        <w:gridCol w:w="1038"/>
        <w:gridCol w:w="1038"/>
        <w:gridCol w:w="1038"/>
        <w:gridCol w:w="1038"/>
        <w:gridCol w:w="1039"/>
        <w:gridCol w:w="1039"/>
        <w:gridCol w:w="1039"/>
        <w:gridCol w:w="1039"/>
        <w:gridCol w:w="1039"/>
      </w:tblGrid>
      <w:tr w:rsidR="001F04C9" w:rsidTr="001F04C9">
        <w:trPr>
          <w:trHeight w:val="972"/>
        </w:trPr>
        <w:tc>
          <w:tcPr>
            <w:tcW w:w="1038" w:type="dxa"/>
          </w:tcPr>
          <w:p w:rsidR="001F04C9" w:rsidRDefault="00EA6295" w:rsidP="001F04C9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40" style="position:absolute;margin-left:-1.1pt;margin-top:1.2pt;width:39.75pt;height:39.75pt;z-index:251663360" fillcolor="#00b050"/>
              </w:pict>
            </w:r>
          </w:p>
        </w:tc>
        <w:tc>
          <w:tcPr>
            <w:tcW w:w="1038" w:type="dxa"/>
          </w:tcPr>
          <w:p w:rsidR="001F04C9" w:rsidRDefault="00EA6295" w:rsidP="001F04C9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41" style="position:absolute;margin-left:-.35pt;margin-top:1.2pt;width:42pt;height:42pt;z-index:251664384;mso-position-horizontal-relative:text;mso-position-vertical-relative:text" fillcolor="red"/>
              </w:pict>
            </w:r>
          </w:p>
        </w:tc>
        <w:tc>
          <w:tcPr>
            <w:tcW w:w="1038" w:type="dxa"/>
          </w:tcPr>
          <w:p w:rsidR="001F04C9" w:rsidRDefault="00EA6295" w:rsidP="001F04C9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lang w:eastAsia="pl-PL"/>
              </w:rPr>
              <w:pict>
                <v:oval id="_x0000_s1044" style="position:absolute;margin-left:-3.35pt;margin-top:1.2pt;width:39.75pt;height:39.75pt;z-index:251667456;mso-position-horizontal-relative:text;mso-position-vertical-relative:text" fillcolor="#00b050"/>
              </w:pict>
            </w:r>
          </w:p>
        </w:tc>
        <w:tc>
          <w:tcPr>
            <w:tcW w:w="1038" w:type="dxa"/>
          </w:tcPr>
          <w:p w:rsidR="001F04C9" w:rsidRDefault="00EA6295" w:rsidP="001F04C9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45" style="position:absolute;margin-left:-.35pt;margin-top:1.2pt;width:39.75pt;height:39.75pt;z-index:251668480;mso-position-horizontal-relative:text;mso-position-vertical-relative:text" fillcolor="#00b050"/>
              </w:pict>
            </w:r>
          </w:p>
        </w:tc>
        <w:tc>
          <w:tcPr>
            <w:tcW w:w="1039" w:type="dxa"/>
          </w:tcPr>
          <w:p w:rsidR="001F04C9" w:rsidRDefault="00EA6295" w:rsidP="001F04C9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lang w:eastAsia="pl-PL"/>
              </w:rPr>
              <w:pict>
                <v:oval id="_x0000_s1047" style="position:absolute;margin-left:-1.85pt;margin-top:1.2pt;width:42pt;height:42pt;z-index:251670528;mso-position-horizontal-relative:text;mso-position-vertical-relative:text" fillcolor="red"/>
              </w:pict>
            </w:r>
          </w:p>
        </w:tc>
        <w:tc>
          <w:tcPr>
            <w:tcW w:w="1039" w:type="dxa"/>
          </w:tcPr>
          <w:p w:rsidR="001F04C9" w:rsidRDefault="00EA6295" w:rsidP="001F04C9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lang w:eastAsia="pl-PL"/>
              </w:rPr>
              <w:pict>
                <v:oval id="_x0000_s1043" style="position:absolute;margin-left:-1.15pt;margin-top:1.2pt;width:39.75pt;height:39.75pt;z-index:251666432;mso-position-horizontal-relative:text;mso-position-vertical-relative:text" fillcolor="#00b050"/>
              </w:pict>
            </w:r>
          </w:p>
        </w:tc>
        <w:tc>
          <w:tcPr>
            <w:tcW w:w="1039" w:type="dxa"/>
          </w:tcPr>
          <w:p w:rsidR="001F04C9" w:rsidRDefault="00EA6295" w:rsidP="001F04C9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42" style="position:absolute;margin-left:-1.95pt;margin-top:1.2pt;width:39.75pt;height:39.75pt;z-index:251665408;mso-position-horizontal-relative:text;mso-position-vertical-relative:text" fillcolor="#00b050"/>
              </w:pict>
            </w:r>
          </w:p>
        </w:tc>
        <w:tc>
          <w:tcPr>
            <w:tcW w:w="1039" w:type="dxa"/>
          </w:tcPr>
          <w:p w:rsidR="001F04C9" w:rsidRDefault="00EA6295" w:rsidP="001F04C9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46" style="position:absolute;margin-left:-1.25pt;margin-top:1.2pt;width:42pt;height:42pt;z-index:251669504;mso-position-horizontal-relative:text;mso-position-vertical-relative:text" fillcolor="red"/>
              </w:pict>
            </w:r>
          </w:p>
        </w:tc>
        <w:tc>
          <w:tcPr>
            <w:tcW w:w="1039" w:type="dxa"/>
          </w:tcPr>
          <w:p w:rsidR="001F04C9" w:rsidRDefault="00EA6295" w:rsidP="001F04C9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48" style="position:absolute;margin-left:.95pt;margin-top:1.2pt;width:39.75pt;height:39.75pt;z-index:251658240;mso-position-horizontal-relative:text;mso-position-vertical-relative:text" fillcolor="#00b050"/>
              </w:pict>
            </w:r>
          </w:p>
        </w:tc>
      </w:tr>
      <w:tr w:rsidR="00D6296F" w:rsidTr="00D6296F">
        <w:trPr>
          <w:trHeight w:val="431"/>
        </w:trPr>
        <w:tc>
          <w:tcPr>
            <w:tcW w:w="1038" w:type="dxa"/>
          </w:tcPr>
          <w:p w:rsidR="00D6296F" w:rsidRPr="00D6296F" w:rsidRDefault="00D6296F" w:rsidP="001F04C9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  <w:tc>
          <w:tcPr>
            <w:tcW w:w="1038" w:type="dxa"/>
          </w:tcPr>
          <w:p w:rsidR="00D6296F" w:rsidRPr="00D6296F" w:rsidRDefault="00D6296F" w:rsidP="001F04C9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Do widzenia</w:t>
            </w:r>
          </w:p>
        </w:tc>
        <w:tc>
          <w:tcPr>
            <w:tcW w:w="1038" w:type="dxa"/>
          </w:tcPr>
          <w:p w:rsidR="00D6296F" w:rsidRPr="00D6296F" w:rsidRDefault="00D6296F" w:rsidP="001F04C9">
            <w:pPr>
              <w:rPr>
                <w:rFonts w:ascii="Comic Sans MS" w:hAnsi="Comic Sans MS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  <w:tc>
          <w:tcPr>
            <w:tcW w:w="1038" w:type="dxa"/>
          </w:tcPr>
          <w:p w:rsidR="00D6296F" w:rsidRPr="00D6296F" w:rsidRDefault="00D6296F" w:rsidP="001F04C9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  <w:tc>
          <w:tcPr>
            <w:tcW w:w="1039" w:type="dxa"/>
          </w:tcPr>
          <w:p w:rsidR="00D6296F" w:rsidRPr="00D6296F" w:rsidRDefault="00D6296F" w:rsidP="001F04C9">
            <w:pPr>
              <w:rPr>
                <w:rFonts w:ascii="Comic Sans MS" w:hAnsi="Comic Sans MS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Do widzenia</w:t>
            </w:r>
          </w:p>
        </w:tc>
        <w:tc>
          <w:tcPr>
            <w:tcW w:w="1039" w:type="dxa"/>
          </w:tcPr>
          <w:p w:rsidR="00D6296F" w:rsidRPr="00D6296F" w:rsidRDefault="00D6296F" w:rsidP="001F04C9">
            <w:pPr>
              <w:rPr>
                <w:rFonts w:ascii="Comic Sans MS" w:hAnsi="Comic Sans MS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  <w:tc>
          <w:tcPr>
            <w:tcW w:w="1039" w:type="dxa"/>
          </w:tcPr>
          <w:p w:rsidR="00D6296F" w:rsidRPr="00D6296F" w:rsidRDefault="00D6296F" w:rsidP="001F04C9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  <w:tc>
          <w:tcPr>
            <w:tcW w:w="1039" w:type="dxa"/>
          </w:tcPr>
          <w:p w:rsidR="00D6296F" w:rsidRPr="00D6296F" w:rsidRDefault="00D6296F" w:rsidP="001F04C9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Do widzenia</w:t>
            </w:r>
          </w:p>
        </w:tc>
        <w:tc>
          <w:tcPr>
            <w:tcW w:w="1039" w:type="dxa"/>
          </w:tcPr>
          <w:p w:rsidR="00D6296F" w:rsidRPr="00D6296F" w:rsidRDefault="00D6296F" w:rsidP="001F04C9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</w:tr>
    </w:tbl>
    <w:p w:rsidR="00AA696E" w:rsidRDefault="007F2415" w:rsidP="00983294">
      <w:pPr>
        <w:rPr>
          <w:rFonts w:ascii="Times New Roman" w:hAnsi="Times New Roman" w:cs="Times New Roman"/>
          <w:color w:val="000000" w:themeColor="text1"/>
        </w:rPr>
      </w:pPr>
      <w:r w:rsidRPr="007F2415">
        <w:rPr>
          <w:rFonts w:ascii="Times New Roman" w:hAnsi="Times New Roman" w:cs="Times New Roman"/>
          <w:color w:val="000000" w:themeColor="text1"/>
        </w:rPr>
        <w:t xml:space="preserve"> </w:t>
      </w:r>
    </w:p>
    <w:p w:rsidR="007F2415" w:rsidRDefault="00AA696E" w:rsidP="0098329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Przykład drugi:</w:t>
      </w:r>
    </w:p>
    <w:tbl>
      <w:tblPr>
        <w:tblStyle w:val="Tabela-Siatka"/>
        <w:tblpPr w:leftFromText="141" w:rightFromText="141" w:vertAnchor="text" w:horzAnchor="margin" w:tblpY="370"/>
        <w:tblW w:w="9347" w:type="dxa"/>
        <w:tblLook w:val="04A0"/>
      </w:tblPr>
      <w:tblGrid>
        <w:gridCol w:w="1038"/>
        <w:gridCol w:w="1038"/>
        <w:gridCol w:w="1038"/>
        <w:gridCol w:w="1038"/>
        <w:gridCol w:w="1039"/>
        <w:gridCol w:w="1039"/>
        <w:gridCol w:w="1039"/>
        <w:gridCol w:w="1039"/>
        <w:gridCol w:w="1039"/>
      </w:tblGrid>
      <w:tr w:rsidR="00AA696E" w:rsidTr="00A62EC4">
        <w:trPr>
          <w:trHeight w:val="972"/>
        </w:trPr>
        <w:tc>
          <w:tcPr>
            <w:tcW w:w="1038" w:type="dxa"/>
          </w:tcPr>
          <w:p w:rsidR="00AA696E" w:rsidRDefault="00EA6295" w:rsidP="00A62EC4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59" style="position:absolute;margin-left:-3.35pt;margin-top:1.2pt;width:42pt;height:42pt;z-index:251674624" fillcolor="red"/>
              </w:pict>
            </w:r>
          </w:p>
        </w:tc>
        <w:tc>
          <w:tcPr>
            <w:tcW w:w="1038" w:type="dxa"/>
          </w:tcPr>
          <w:p w:rsidR="00AA696E" w:rsidRDefault="00EA6295" w:rsidP="00A62EC4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lang w:eastAsia="pl-PL"/>
              </w:rPr>
              <w:pict>
                <v:oval id="_x0000_s1065" style="position:absolute;margin-left:-2pt;margin-top:1.2pt;width:42pt;height:42pt;z-index:251680768;mso-position-horizontal-relative:text;mso-position-vertical-relative:text" fillcolor="red"/>
              </w:pict>
            </w:r>
          </w:p>
        </w:tc>
        <w:tc>
          <w:tcPr>
            <w:tcW w:w="1038" w:type="dxa"/>
          </w:tcPr>
          <w:p w:rsidR="00AA696E" w:rsidRDefault="00EA6295" w:rsidP="00A62EC4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lang w:eastAsia="pl-PL"/>
              </w:rPr>
              <w:pict>
                <v:oval id="_x0000_s1062" style="position:absolute;margin-left:-3.35pt;margin-top:1.2pt;width:39.75pt;height:39.75pt;z-index:251677696;mso-position-horizontal-relative:text;mso-position-vertical-relative:text" fillcolor="#00b050"/>
              </w:pict>
            </w:r>
          </w:p>
        </w:tc>
        <w:tc>
          <w:tcPr>
            <w:tcW w:w="1038" w:type="dxa"/>
          </w:tcPr>
          <w:p w:rsidR="00AA696E" w:rsidRDefault="00EA6295" w:rsidP="00A62EC4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63" style="position:absolute;margin-left:-.35pt;margin-top:1.2pt;width:39.75pt;height:39.75pt;z-index:251678720;mso-position-horizontal-relative:text;mso-position-vertical-relative:text" fillcolor="#00b050"/>
              </w:pict>
            </w:r>
          </w:p>
        </w:tc>
        <w:tc>
          <w:tcPr>
            <w:tcW w:w="1039" w:type="dxa"/>
          </w:tcPr>
          <w:p w:rsidR="00AA696E" w:rsidRDefault="00EA6295" w:rsidP="00A62EC4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64" style="position:absolute;margin-left:-1.85pt;margin-top:1.2pt;width:42pt;height:42pt;z-index:251679744;mso-position-horizontal-relative:text;mso-position-vertical-relative:text" fillcolor="red"/>
              </w:pict>
            </w:r>
          </w:p>
        </w:tc>
        <w:tc>
          <w:tcPr>
            <w:tcW w:w="1039" w:type="dxa"/>
          </w:tcPr>
          <w:p w:rsidR="00AA696E" w:rsidRDefault="00EA6295" w:rsidP="00A62EC4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lang w:eastAsia="pl-PL"/>
              </w:rPr>
              <w:pict>
                <v:oval id="_x0000_s1076" style="position:absolute;margin-left:-1.15pt;margin-top:1.2pt;width:42pt;height:42pt;z-index:251681792;mso-position-horizontal-relative:text;mso-position-vertical-relative:text" fillcolor="red"/>
              </w:pict>
            </w:r>
          </w:p>
        </w:tc>
        <w:tc>
          <w:tcPr>
            <w:tcW w:w="1039" w:type="dxa"/>
          </w:tcPr>
          <w:p w:rsidR="00AA696E" w:rsidRDefault="00EA6295" w:rsidP="00A62EC4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lang w:eastAsia="pl-PL"/>
              </w:rPr>
              <w:pict>
                <v:oval id="_x0000_s1061" style="position:absolute;margin-left:-1.95pt;margin-top:1.2pt;width:39.75pt;height:39.75pt;z-index:251676672;mso-position-horizontal-relative:text;mso-position-vertical-relative:text" fillcolor="#00b050"/>
              </w:pict>
            </w:r>
          </w:p>
        </w:tc>
        <w:tc>
          <w:tcPr>
            <w:tcW w:w="1039" w:type="dxa"/>
          </w:tcPr>
          <w:p w:rsidR="00AA696E" w:rsidRDefault="00EA6295" w:rsidP="00A62EC4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60" style="position:absolute;margin-left:-1.25pt;margin-top:3.45pt;width:39.75pt;height:39.75pt;z-index:251675648;mso-position-horizontal-relative:text;mso-position-vertical-relative:text" fillcolor="#00b050"/>
              </w:pict>
            </w:r>
          </w:p>
        </w:tc>
        <w:tc>
          <w:tcPr>
            <w:tcW w:w="1039" w:type="dxa"/>
          </w:tcPr>
          <w:p w:rsidR="00AA696E" w:rsidRDefault="00EA6295" w:rsidP="00A62EC4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EA6295">
              <w:rPr>
                <w:rFonts w:ascii="Times New Roman" w:hAnsi="Times New Roman" w:cs="Times New Roman"/>
                <w:noProof/>
                <w:color w:val="000000" w:themeColor="text1"/>
                <w:lang w:eastAsia="pl-PL"/>
              </w:rPr>
              <w:pict>
                <v:oval id="_x0000_s1066" style="position:absolute;margin-left:-2.8pt;margin-top:1.2pt;width:39.75pt;height:39.75pt;z-index:251672576;mso-position-horizontal-relative:text;mso-position-vertical-relative:text" fillcolor="#00b050"/>
              </w:pict>
            </w:r>
          </w:p>
        </w:tc>
      </w:tr>
      <w:tr w:rsidR="00AA696E" w:rsidTr="00A62EC4">
        <w:trPr>
          <w:trHeight w:val="431"/>
        </w:trPr>
        <w:tc>
          <w:tcPr>
            <w:tcW w:w="1038" w:type="dxa"/>
          </w:tcPr>
          <w:p w:rsidR="00AA696E" w:rsidRPr="00D6296F" w:rsidRDefault="00AA696E" w:rsidP="00AA696E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</w: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o widzenia</w:t>
            </w:r>
          </w:p>
        </w:tc>
        <w:tc>
          <w:tcPr>
            <w:tcW w:w="1038" w:type="dxa"/>
          </w:tcPr>
          <w:p w:rsidR="00AA696E" w:rsidRPr="00D6296F" w:rsidRDefault="00AA696E" w:rsidP="00A62EC4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Do widzenia</w:t>
            </w:r>
          </w:p>
        </w:tc>
        <w:tc>
          <w:tcPr>
            <w:tcW w:w="1038" w:type="dxa"/>
          </w:tcPr>
          <w:p w:rsidR="00AA696E" w:rsidRPr="00D6296F" w:rsidRDefault="00AA696E" w:rsidP="00A62EC4">
            <w:pPr>
              <w:rPr>
                <w:rFonts w:ascii="Comic Sans MS" w:hAnsi="Comic Sans MS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  <w:tc>
          <w:tcPr>
            <w:tcW w:w="1038" w:type="dxa"/>
          </w:tcPr>
          <w:p w:rsidR="00AA696E" w:rsidRPr="00D6296F" w:rsidRDefault="00AA696E" w:rsidP="00A62EC4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  <w:tc>
          <w:tcPr>
            <w:tcW w:w="1039" w:type="dxa"/>
          </w:tcPr>
          <w:p w:rsidR="00AA696E" w:rsidRPr="00D6296F" w:rsidRDefault="00AA696E" w:rsidP="00A62EC4">
            <w:pPr>
              <w:rPr>
                <w:rFonts w:ascii="Comic Sans MS" w:hAnsi="Comic Sans MS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Do widzenia</w:t>
            </w:r>
          </w:p>
        </w:tc>
        <w:tc>
          <w:tcPr>
            <w:tcW w:w="1039" w:type="dxa"/>
          </w:tcPr>
          <w:p w:rsidR="00AA696E" w:rsidRPr="00D6296F" w:rsidRDefault="00AA696E" w:rsidP="00AA696E">
            <w:pPr>
              <w:rPr>
                <w:rFonts w:ascii="Comic Sans MS" w:hAnsi="Comic Sans MS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</w: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o widzenia</w:t>
            </w:r>
          </w:p>
        </w:tc>
        <w:tc>
          <w:tcPr>
            <w:tcW w:w="1039" w:type="dxa"/>
          </w:tcPr>
          <w:p w:rsidR="00AA696E" w:rsidRPr="00D6296F" w:rsidRDefault="00AA696E" w:rsidP="00A62EC4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  <w:tc>
          <w:tcPr>
            <w:tcW w:w="1039" w:type="dxa"/>
          </w:tcPr>
          <w:p w:rsidR="00AA696E" w:rsidRPr="00D6296F" w:rsidRDefault="00AA696E" w:rsidP="00AA696E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</w: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zień dobry</w:t>
            </w:r>
          </w:p>
        </w:tc>
        <w:tc>
          <w:tcPr>
            <w:tcW w:w="1039" w:type="dxa"/>
          </w:tcPr>
          <w:p w:rsidR="00AA696E" w:rsidRPr="00D6296F" w:rsidRDefault="00AA696E" w:rsidP="00A62EC4">
            <w:pPr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D6296F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eastAsia="pl-PL"/>
              </w:rPr>
              <w:t>Dzień dobry</w:t>
            </w:r>
          </w:p>
        </w:tc>
      </w:tr>
    </w:tbl>
    <w:p w:rsidR="007F2415" w:rsidRDefault="007F2415" w:rsidP="00983294">
      <w:pPr>
        <w:rPr>
          <w:rFonts w:ascii="Times New Roman" w:hAnsi="Times New Roman" w:cs="Times New Roman"/>
          <w:color w:val="000000" w:themeColor="text1"/>
        </w:rPr>
      </w:pPr>
    </w:p>
    <w:p w:rsidR="00EA3887" w:rsidRPr="004F7D8D" w:rsidRDefault="00EA3887" w:rsidP="00983294">
      <w:pPr>
        <w:rPr>
          <w:rFonts w:ascii="Comic Sans MS" w:hAnsi="Comic Sans MS" w:cs="Times New Roman"/>
          <w:color w:val="000000" w:themeColor="text1"/>
        </w:rPr>
      </w:pPr>
      <w:r w:rsidRPr="004F7D8D">
        <w:rPr>
          <w:rFonts w:ascii="Comic Sans MS" w:hAnsi="Comic Sans MS" w:cs="Times New Roman"/>
          <w:color w:val="000000" w:themeColor="text1"/>
        </w:rPr>
        <w:t xml:space="preserve">4. </w:t>
      </w:r>
      <w:r w:rsidR="004F7D8D" w:rsidRPr="004F7D8D">
        <w:rPr>
          <w:rFonts w:ascii="Comic Sans MS" w:hAnsi="Comic Sans MS" w:cs="Times New Roman"/>
          <w:color w:val="000000" w:themeColor="text1"/>
        </w:rPr>
        <w:t xml:space="preserve">Zabawa sprawnościowa </w:t>
      </w:r>
      <w:r w:rsidR="004F7D8D" w:rsidRPr="004F7D8D">
        <w:rPr>
          <w:rFonts w:ascii="Comic Sans MS" w:hAnsi="Comic Sans MS" w:cs="Times New Roman"/>
          <w:b/>
          <w:color w:val="000000" w:themeColor="text1"/>
        </w:rPr>
        <w:t>"Skarpetkowe pranie"</w:t>
      </w:r>
    </w:p>
    <w:p w:rsidR="004F7D8D" w:rsidRDefault="004F7D8D" w:rsidP="0098329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Poszukajcie w swoich szafkach skarpetek. Minimum 4 pary</w:t>
      </w:r>
      <w:r w:rsidR="00A62EC4">
        <w:rPr>
          <w:rFonts w:ascii="Times New Roman" w:hAnsi="Times New Roman" w:cs="Times New Roman"/>
          <w:color w:val="000000" w:themeColor="text1"/>
        </w:rPr>
        <w:t xml:space="preserve"> (im więcej, tym lepsza zabawa)</w:t>
      </w:r>
      <w:r>
        <w:rPr>
          <w:rFonts w:ascii="Times New Roman" w:hAnsi="Times New Roman" w:cs="Times New Roman"/>
          <w:color w:val="000000" w:themeColor="text1"/>
        </w:rPr>
        <w:t>. Rozdzielcie je i włóżcie wszystkie do torby/pudełka.  Zamieszajcie rączką, robiąc im pranie. Następnie losujcie je z zamkniętymi oczami. Sprawdźcie, jak szybko skarpetki odnajdą swoją parę!</w:t>
      </w:r>
    </w:p>
    <w:p w:rsidR="004F7D8D" w:rsidRDefault="004F7D8D" w:rsidP="0098329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*Aby utrudnić zadanie, wylosowaną skarpetkę, możecie wieszać na lince od prania/suszarce i przypinać klamerką. W ten sposób Wasze rączki popracują jeszcze lepiej!</w:t>
      </w:r>
    </w:p>
    <w:p w:rsidR="007F2415" w:rsidRPr="00E95A09" w:rsidRDefault="004F7D8D" w:rsidP="00E95A0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3225927" cy="1176392"/>
            <wp:effectExtent l="19050" t="0" r="0" b="0"/>
            <wp:docPr id="7" name="Obraz 6" descr="skarpetki_35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petki_350x21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5927" cy="117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09" w:rsidRDefault="00EA3887" w:rsidP="00983294">
      <w:pPr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lastRenderedPageBreak/>
        <w:t>5</w:t>
      </w:r>
      <w:r w:rsidR="00E97E99">
        <w:rPr>
          <w:rFonts w:ascii="Comic Sans MS" w:hAnsi="Comic Sans MS" w:cs="Times New Roman"/>
          <w:color w:val="000000" w:themeColor="text1"/>
        </w:rPr>
        <w:t>.Praca w książkach- str. 28.</w:t>
      </w:r>
    </w:p>
    <w:p w:rsidR="00E95A09" w:rsidRDefault="00E95A09" w:rsidP="00983294">
      <w:pPr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6. Dodatkowo możecie:</w:t>
      </w:r>
    </w:p>
    <w:p w:rsidR="00E95A09" w:rsidRDefault="00E95A09" w:rsidP="00E95A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obejrzeć Przygody Myszki w Paski o dobrych manierach!</w:t>
      </w:r>
      <w:r>
        <w:rPr>
          <w:rFonts w:ascii="Times New Roman" w:hAnsi="Times New Roman" w:cs="Times New Roman"/>
          <w:color w:val="000000" w:themeColor="text1"/>
        </w:rPr>
        <w:br/>
      </w:r>
    </w:p>
    <w:p w:rsidR="00E95A09" w:rsidRDefault="00E95A09" w:rsidP="00E95A09">
      <w:pPr>
        <w:pStyle w:val="Akapitzli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Pr="00E95A09">
        <w:rPr>
          <w:rFonts w:ascii="Times New Roman" w:hAnsi="Times New Roman" w:cs="Times New Roman"/>
          <w:color w:val="000000" w:themeColor="text1"/>
        </w:rPr>
        <w:t>Myszka w Paski i dobre maniery | Dzień dobry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E95A09">
        <w:rPr>
          <w:rFonts w:ascii="Times New Roman" w:hAnsi="Times New Roman" w:cs="Times New Roman"/>
          <w:color w:val="000000" w:themeColor="text1"/>
        </w:rPr>
        <w:t>https://www.youtube.com/watch?v=YPlUtgcMwuE</w:t>
      </w:r>
      <w:r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br/>
      </w:r>
    </w:p>
    <w:p w:rsidR="00F970CB" w:rsidRDefault="00E95A09" w:rsidP="00E95A09">
      <w:pPr>
        <w:pStyle w:val="Akapitzli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Pr="00E95A09">
        <w:rPr>
          <w:rFonts w:ascii="Times New Roman" w:hAnsi="Times New Roman" w:cs="Times New Roman"/>
          <w:color w:val="000000" w:themeColor="text1"/>
        </w:rPr>
        <w:t>Myszka w Paski i dobre maniery | Do widzenia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E95A09">
        <w:rPr>
          <w:rFonts w:ascii="Times New Roman" w:hAnsi="Times New Roman" w:cs="Times New Roman"/>
          <w:color w:val="000000" w:themeColor="text1"/>
        </w:rPr>
        <w:t>https://www.youtube.com/watch?v=lqS3e92mTFQ</w:t>
      </w:r>
      <w:r>
        <w:rPr>
          <w:rFonts w:ascii="Times New Roman" w:hAnsi="Times New Roman" w:cs="Times New Roman"/>
          <w:color w:val="000000" w:themeColor="text1"/>
        </w:rPr>
        <w:t xml:space="preserve">) </w:t>
      </w:r>
    </w:p>
    <w:p w:rsidR="00F970CB" w:rsidRDefault="00F970CB" w:rsidP="00E95A0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F970CB" w:rsidRDefault="00F970CB" w:rsidP="00F970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posłuchać audiobooka</w:t>
      </w:r>
      <w:r w:rsidR="00AB4357">
        <w:rPr>
          <w:rFonts w:ascii="Times New Roman" w:hAnsi="Times New Roman" w:cs="Times New Roman"/>
          <w:color w:val="000000" w:themeColor="text1"/>
        </w:rPr>
        <w:t xml:space="preserve"> Grzegorza Kasdepke</w:t>
      </w:r>
      <w:r>
        <w:rPr>
          <w:rFonts w:ascii="Times New Roman" w:hAnsi="Times New Roman" w:cs="Times New Roman"/>
          <w:color w:val="000000" w:themeColor="text1"/>
        </w:rPr>
        <w:t xml:space="preserve"> o dobrych manierach dla dzieci</w:t>
      </w:r>
      <w:r w:rsidR="00AB435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F970CB" w:rsidRDefault="00F970CB" w:rsidP="00F970C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F970CB" w:rsidRPr="00F970CB" w:rsidRDefault="00F970CB" w:rsidP="00F970CB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A</w:t>
      </w:r>
      <w:r w:rsidRPr="00F970CB">
        <w:rPr>
          <w:rFonts w:ascii="Times New Roman" w:eastAsia="Times New Roman" w:hAnsi="Times New Roman" w:cs="Times New Roman"/>
          <w:kern w:val="36"/>
          <w:lang w:eastAsia="pl-PL"/>
        </w:rPr>
        <w:t>udiobook dla dzieci - Grz</w:t>
      </w:r>
      <w:r w:rsidR="006633D5">
        <w:rPr>
          <w:rFonts w:ascii="Times New Roman" w:eastAsia="Times New Roman" w:hAnsi="Times New Roman" w:cs="Times New Roman"/>
          <w:kern w:val="36"/>
          <w:lang w:eastAsia="pl-PL"/>
        </w:rPr>
        <w:t>egorz Kasdepke: "Bon czy ton - S</w:t>
      </w:r>
      <w:r w:rsidRPr="00F970CB">
        <w:rPr>
          <w:rFonts w:ascii="Times New Roman" w:eastAsia="Times New Roman" w:hAnsi="Times New Roman" w:cs="Times New Roman"/>
          <w:kern w:val="36"/>
          <w:lang w:eastAsia="pl-PL"/>
        </w:rPr>
        <w:t>avoir-vivre dla dzieci"</w:t>
      </w:r>
      <w:r>
        <w:rPr>
          <w:rFonts w:ascii="Times New Roman" w:eastAsia="Times New Roman" w:hAnsi="Times New Roman" w:cs="Times New Roman"/>
          <w:kern w:val="36"/>
          <w:lang w:eastAsia="pl-PL"/>
        </w:rPr>
        <w:br/>
        <w:t>(</w:t>
      </w:r>
      <w:r w:rsidRPr="00F970CB">
        <w:rPr>
          <w:rFonts w:ascii="Times New Roman" w:eastAsia="Times New Roman" w:hAnsi="Times New Roman" w:cs="Times New Roman"/>
          <w:kern w:val="36"/>
          <w:lang w:eastAsia="pl-PL"/>
        </w:rPr>
        <w:t>https://www.youtube.com/watch?v=SX2IOQ5aGXk&amp;t=78s</w:t>
      </w:r>
      <w:r>
        <w:rPr>
          <w:rFonts w:ascii="Times New Roman" w:eastAsia="Times New Roman" w:hAnsi="Times New Roman" w:cs="Times New Roman"/>
          <w:kern w:val="36"/>
          <w:lang w:eastAsia="pl-PL"/>
        </w:rPr>
        <w:t>)</w:t>
      </w:r>
    </w:p>
    <w:p w:rsidR="00935001" w:rsidRDefault="00935001" w:rsidP="005C0A68">
      <w:pPr>
        <w:pStyle w:val="Akapitzlist"/>
        <w:jc w:val="right"/>
        <w:rPr>
          <w:rFonts w:ascii="Times New Roman" w:hAnsi="Times New Roman" w:cs="Times New Roman"/>
          <w:color w:val="000000" w:themeColor="text1"/>
        </w:rPr>
      </w:pPr>
    </w:p>
    <w:p w:rsidR="007D0C7F" w:rsidRPr="00E95A09" w:rsidRDefault="007D0C7F" w:rsidP="005C0A68">
      <w:pPr>
        <w:pStyle w:val="Akapitzlist"/>
        <w:jc w:val="right"/>
        <w:rPr>
          <w:rFonts w:ascii="Times New Roman" w:hAnsi="Times New Roman" w:cs="Times New Roman"/>
          <w:color w:val="000000" w:themeColor="text1"/>
        </w:rPr>
      </w:pPr>
      <w:r w:rsidRPr="00E95A09">
        <w:rPr>
          <w:rFonts w:ascii="Times New Roman" w:hAnsi="Times New Roman" w:cs="Times New Roman"/>
          <w:color w:val="000000" w:themeColor="text1"/>
        </w:rPr>
        <w:br/>
      </w:r>
      <w:r w:rsidRPr="00E95A09">
        <w:rPr>
          <w:rFonts w:ascii="Times New Roman" w:hAnsi="Times New Roman" w:cs="Times New Roman"/>
          <w:color w:val="000000" w:themeColor="text1"/>
        </w:rPr>
        <w:br/>
      </w:r>
    </w:p>
    <w:p w:rsidR="009E4C4C" w:rsidRDefault="009E4C4C"/>
    <w:sectPr w:rsidR="009E4C4C" w:rsidSect="009E4C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98" w:rsidRDefault="00767698" w:rsidP="001223A6">
      <w:pPr>
        <w:spacing w:after="0" w:line="240" w:lineRule="auto"/>
      </w:pPr>
      <w:r>
        <w:separator/>
      </w:r>
    </w:p>
  </w:endnote>
  <w:endnote w:type="continuationSeparator" w:id="1">
    <w:p w:rsidR="00767698" w:rsidRDefault="00767698" w:rsidP="0012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940"/>
      <w:docPartObj>
        <w:docPartGallery w:val="Page Numbers (Bottom of Page)"/>
        <w:docPartUnique/>
      </w:docPartObj>
    </w:sdtPr>
    <w:sdtContent>
      <w:p w:rsidR="00A62EC4" w:rsidRDefault="00EA6295">
        <w:pPr>
          <w:pStyle w:val="Stopka"/>
          <w:jc w:val="right"/>
        </w:pPr>
        <w:fldSimple w:instr=" PAGE   \* MERGEFORMAT ">
          <w:r w:rsidR="00C4305D">
            <w:rPr>
              <w:noProof/>
            </w:rPr>
            <w:t>2</w:t>
          </w:r>
        </w:fldSimple>
      </w:p>
    </w:sdtContent>
  </w:sdt>
  <w:p w:rsidR="00A62EC4" w:rsidRDefault="00A62E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98" w:rsidRDefault="00767698" w:rsidP="001223A6">
      <w:pPr>
        <w:spacing w:after="0" w:line="240" w:lineRule="auto"/>
      </w:pPr>
      <w:r>
        <w:separator/>
      </w:r>
    </w:p>
  </w:footnote>
  <w:footnote w:type="continuationSeparator" w:id="1">
    <w:p w:rsidR="00767698" w:rsidRDefault="00767698" w:rsidP="0012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7F2C"/>
    <w:multiLevelType w:val="hybridMultilevel"/>
    <w:tmpl w:val="B2948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294"/>
    <w:rsid w:val="001223A6"/>
    <w:rsid w:val="00195BF5"/>
    <w:rsid w:val="001F04C9"/>
    <w:rsid w:val="00217002"/>
    <w:rsid w:val="00276C87"/>
    <w:rsid w:val="002C6D87"/>
    <w:rsid w:val="00312474"/>
    <w:rsid w:val="004C5DFB"/>
    <w:rsid w:val="004F7D8D"/>
    <w:rsid w:val="005C0A68"/>
    <w:rsid w:val="005C402F"/>
    <w:rsid w:val="006633D5"/>
    <w:rsid w:val="00767698"/>
    <w:rsid w:val="007D0C7F"/>
    <w:rsid w:val="007F2415"/>
    <w:rsid w:val="0080156E"/>
    <w:rsid w:val="00935001"/>
    <w:rsid w:val="00983294"/>
    <w:rsid w:val="009E4C4C"/>
    <w:rsid w:val="00A62EC4"/>
    <w:rsid w:val="00AA696E"/>
    <w:rsid w:val="00AB4357"/>
    <w:rsid w:val="00BE5F03"/>
    <w:rsid w:val="00C4305D"/>
    <w:rsid w:val="00C83D66"/>
    <w:rsid w:val="00D6296F"/>
    <w:rsid w:val="00E500CD"/>
    <w:rsid w:val="00E95A09"/>
    <w:rsid w:val="00E97E99"/>
    <w:rsid w:val="00EA3887"/>
    <w:rsid w:val="00EA6295"/>
    <w:rsid w:val="00EB2CEC"/>
    <w:rsid w:val="00F10D6B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94"/>
  </w:style>
  <w:style w:type="paragraph" w:styleId="Nagwek1">
    <w:name w:val="heading 1"/>
    <w:basedOn w:val="Normalny"/>
    <w:link w:val="Nagwek1Znak"/>
    <w:uiPriority w:val="9"/>
    <w:qFormat/>
    <w:rsid w:val="00F97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2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0C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3A6"/>
  </w:style>
  <w:style w:type="paragraph" w:styleId="Stopka">
    <w:name w:val="footer"/>
    <w:basedOn w:val="Normalny"/>
    <w:link w:val="StopkaZnak"/>
    <w:uiPriority w:val="99"/>
    <w:unhideWhenUsed/>
    <w:rsid w:val="0012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3A6"/>
  </w:style>
  <w:style w:type="character" w:customStyle="1" w:styleId="apple-converted-space">
    <w:name w:val="apple-converted-space"/>
    <w:basedOn w:val="Domylnaczcionkaakapitu"/>
    <w:rsid w:val="004F7D8D"/>
  </w:style>
  <w:style w:type="paragraph" w:styleId="Akapitzlist">
    <w:name w:val="List Paragraph"/>
    <w:basedOn w:val="Normalny"/>
    <w:uiPriority w:val="34"/>
    <w:qFormat/>
    <w:rsid w:val="00E95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70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21</cp:revision>
  <dcterms:created xsi:type="dcterms:W3CDTF">2021-04-09T16:28:00Z</dcterms:created>
  <dcterms:modified xsi:type="dcterms:W3CDTF">2021-04-10T15:35:00Z</dcterms:modified>
</cp:coreProperties>
</file>